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56" w:rsidRDefault="00BF4456">
      <w:pPr>
        <w:rPr>
          <w:noProof/>
          <w:spacing w:val="-2"/>
          <w:sz w:val="26"/>
          <w:szCs w:val="26"/>
        </w:rPr>
      </w:pPr>
    </w:p>
    <w:p w:rsidR="00167AA8" w:rsidRDefault="00BF4456">
      <w:r>
        <w:rPr>
          <w:noProof/>
          <w:spacing w:val="-2"/>
          <w:sz w:val="26"/>
          <w:szCs w:val="26"/>
        </w:rPr>
        <w:drawing>
          <wp:inline distT="0" distB="0" distL="0" distR="0">
            <wp:extent cx="4848225" cy="5829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iCs/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2: </w:t>
      </w:r>
      <w:r w:rsidRPr="00434D17">
        <w:rPr>
          <w:iCs/>
          <w:spacing w:val="-2"/>
          <w:sz w:val="26"/>
          <w:szCs w:val="26"/>
          <w:lang w:val="es-ES"/>
        </w:rPr>
        <w:t>Tờ khai chung hàng không</w:t>
      </w:r>
    </w:p>
    <w:p w:rsidR="00BF4456" w:rsidRDefault="00BF4456">
      <w:r>
        <w:rPr>
          <w:iCs/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40300" cy="666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/>
    <w:p w:rsidR="00BF4456" w:rsidRPr="00434D17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3: </w:t>
      </w:r>
      <w:bookmarkStart w:id="0" w:name="OLE_LINK59"/>
      <w:bookmarkStart w:id="1" w:name="OLE_LINK60"/>
      <w:bookmarkStart w:id="2" w:name="OLE_LINK36"/>
      <w:bookmarkStart w:id="3" w:name="OLE_LINK37"/>
      <w:r w:rsidRPr="00434D17">
        <w:rPr>
          <w:spacing w:val="-2"/>
          <w:sz w:val="26"/>
          <w:szCs w:val="26"/>
          <w:lang w:val="es-ES"/>
        </w:rPr>
        <w:t xml:space="preserve">Giấy </w:t>
      </w:r>
      <w:bookmarkStart w:id="4" w:name="OLE_LINK1"/>
      <w:bookmarkStart w:id="5" w:name="OLE_LINK2"/>
      <w:r w:rsidRPr="00434D17">
        <w:rPr>
          <w:spacing w:val="-2"/>
          <w:sz w:val="26"/>
          <w:szCs w:val="26"/>
          <w:lang w:val="es-ES"/>
        </w:rPr>
        <w:t>khai báo y tế hàng hóa và phương tiện vận tải (đối với đường bộ, đường sắt</w:t>
      </w:r>
      <w:bookmarkEnd w:id="0"/>
      <w:bookmarkEnd w:id="1"/>
      <w:bookmarkEnd w:id="4"/>
      <w:bookmarkEnd w:id="5"/>
      <w:r w:rsidRPr="00434D17">
        <w:rPr>
          <w:spacing w:val="-2"/>
          <w:sz w:val="26"/>
          <w:szCs w:val="26"/>
          <w:lang w:val="es-ES"/>
        </w:rPr>
        <w:t>)</w:t>
      </w:r>
      <w:bookmarkEnd w:id="2"/>
      <w:bookmarkEnd w:id="3"/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53000" cy="7267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iCs/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4: </w:t>
      </w:r>
      <w:r w:rsidRPr="00434D17">
        <w:rPr>
          <w:iCs/>
          <w:spacing w:val="-2"/>
          <w:sz w:val="26"/>
          <w:szCs w:val="26"/>
          <w:lang w:val="es-ES"/>
        </w:rPr>
        <w:t>Giấy khai báo y tế hàng hải</w:t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72050" cy="748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857750" cy="74803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91100" cy="5480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857750" cy="741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5: Bản khai chung </w:t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5048250" cy="53467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91100" cy="60325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>Mẫu số 6: Biên bản kiểm tra vệ sinh tàu bay</w:t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895850" cy="6515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7: Biên bản kiểm tra vệ sinh tàu thuyền </w:t>
      </w:r>
    </w:p>
    <w:p w:rsidR="00BF4456" w:rsidRDefault="00BF4456"/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62525" cy="6419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53000" cy="4143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8: </w:t>
      </w:r>
      <w:bookmarkStart w:id="6" w:name="OLE_LINK147"/>
      <w:r w:rsidRPr="00434D17">
        <w:rPr>
          <w:spacing w:val="-2"/>
          <w:sz w:val="26"/>
          <w:szCs w:val="26"/>
          <w:lang w:val="es-ES"/>
        </w:rPr>
        <w:t>Giấy chứng nhận miễn xử lý vệ sinh tàu thuyền/ chứng nhận xử lý vệ sinh tàu thuyền</w:t>
      </w:r>
      <w:bookmarkEnd w:id="6"/>
    </w:p>
    <w:p w:rsidR="00BF4456" w:rsidRDefault="00BF4456">
      <w:r>
        <w:rPr>
          <w:noProof/>
          <w:spacing w:val="-2"/>
          <w:sz w:val="26"/>
          <w:szCs w:val="26"/>
        </w:rPr>
        <w:drawing>
          <wp:inline distT="0" distB="0" distL="0" distR="0">
            <wp:extent cx="4991100" cy="2990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91100" cy="3390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 xml:space="preserve">Mẫu số 9: </w:t>
      </w:r>
      <w:bookmarkStart w:id="7" w:name="OLE_LINK3"/>
      <w:bookmarkStart w:id="8" w:name="OLE_LINK4"/>
      <w:r w:rsidRPr="00434D17">
        <w:rPr>
          <w:spacing w:val="-2"/>
          <w:sz w:val="26"/>
          <w:szCs w:val="26"/>
          <w:lang w:val="es-ES"/>
        </w:rPr>
        <w:t>Giấy chứng nhận kiểm tra/xử lý y tế hàng hóa, phương tiện vận tải đường bộ, đường sắt, đường hàng không</w:t>
      </w:r>
      <w:bookmarkEnd w:id="7"/>
      <w:bookmarkEnd w:id="8"/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62525" cy="72104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Pr="00434D17" w:rsidRDefault="00BF4456" w:rsidP="00BF4456">
      <w:pPr>
        <w:spacing w:before="60" w:after="60"/>
        <w:rPr>
          <w:spacing w:val="-2"/>
          <w:sz w:val="26"/>
          <w:szCs w:val="26"/>
          <w:lang w:val="es-ES"/>
        </w:rPr>
      </w:pPr>
      <w:r w:rsidRPr="00434D17">
        <w:rPr>
          <w:spacing w:val="-2"/>
          <w:sz w:val="26"/>
          <w:szCs w:val="26"/>
          <w:lang w:val="es-ES"/>
        </w:rPr>
        <w:t>Mẫu số 10: Giấy chứng nhận kiểm tra/ xử lý y tế hàng hóa (trên tàu thuyền), tàu thuyền.</w:t>
      </w:r>
    </w:p>
    <w:p w:rsidR="00BF4456" w:rsidRDefault="00BF4456">
      <w:r>
        <w:rPr>
          <w:noProof/>
          <w:spacing w:val="-2"/>
          <w:sz w:val="26"/>
          <w:szCs w:val="26"/>
        </w:rPr>
        <w:lastRenderedPageBreak/>
        <w:drawing>
          <wp:inline distT="0" distB="0" distL="0" distR="0">
            <wp:extent cx="4972050" cy="7042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56" w:rsidRDefault="00BF4456">
      <w:bookmarkStart w:id="9" w:name="_GoBack"/>
      <w:bookmarkEnd w:id="9"/>
    </w:p>
    <w:sectPr w:rsidR="00BF4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81"/>
    <w:rsid w:val="001516F7"/>
    <w:rsid w:val="00167AA8"/>
    <w:rsid w:val="00914081"/>
    <w:rsid w:val="00BF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customXml" Target="../customXml/item2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customXml" Target="../customXml/item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3E258C-8FFE-4249-A9C9-9EDB4A985238}"/>
</file>

<file path=customXml/itemProps2.xml><?xml version="1.0" encoding="utf-8"?>
<ds:datastoreItem xmlns:ds="http://schemas.openxmlformats.org/officeDocument/2006/customXml" ds:itemID="{6E2EFE4B-BB43-404B-9DA1-09D69D03940C}"/>
</file>

<file path=customXml/itemProps3.xml><?xml version="1.0" encoding="utf-8"?>
<ds:datastoreItem xmlns:ds="http://schemas.openxmlformats.org/officeDocument/2006/customXml" ds:itemID="{B35B2285-B919-4F50-96C1-2100A525BC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91</Words>
  <Characters>520</Characters>
  <Application>Microsoft Office Word</Application>
  <DocSecurity>0</DocSecurity>
  <Lines>4</Lines>
  <Paragraphs>1</Paragraphs>
  <ScaleCrop>false</ScaleCrop>
  <Company>Phan Danh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Tommy_Phan</dc:creator>
  <cp:keywords/>
  <dc:description/>
  <cp:lastModifiedBy>Tommy_Phan</cp:lastModifiedBy>
  <cp:revision>3</cp:revision>
  <dcterms:created xsi:type="dcterms:W3CDTF">2018-08-16T02:37:00Z</dcterms:created>
  <dcterms:modified xsi:type="dcterms:W3CDTF">2018-08-16T02:51:00Z</dcterms:modified>
</cp:coreProperties>
</file>