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E" w:rsidRPr="009635BE" w:rsidRDefault="009635BE" w:rsidP="009635BE">
      <w:pPr>
        <w:spacing w:before="120" w:after="280" w:afterAutospacing="1"/>
        <w:jc w:val="center"/>
        <w:rPr>
          <w:sz w:val="26"/>
          <w:szCs w:val="26"/>
        </w:rPr>
      </w:pPr>
      <w:r w:rsidRPr="009635BE">
        <w:rPr>
          <w:b/>
          <w:bCs/>
          <w:sz w:val="26"/>
          <w:szCs w:val="26"/>
        </w:rPr>
        <w:t>PHỤ LỤC V</w:t>
      </w:r>
    </w:p>
    <w:p w:rsidR="009635BE" w:rsidRPr="009635BE" w:rsidRDefault="009635BE" w:rsidP="009635BE">
      <w:pPr>
        <w:spacing w:before="120" w:after="280" w:afterAutospacing="1"/>
        <w:jc w:val="center"/>
        <w:rPr>
          <w:sz w:val="28"/>
          <w:szCs w:val="28"/>
        </w:rPr>
      </w:pPr>
      <w:bookmarkStart w:id="0" w:name="chuong_phuluc_5_name"/>
      <w:r w:rsidRPr="009635BE">
        <w:rPr>
          <w:sz w:val="26"/>
          <w:szCs w:val="26"/>
        </w:rPr>
        <w:t>MẪU BẢN PHÂN LOẠI TRANG THIẾT BỊ Y TẾ</w:t>
      </w:r>
      <w:bookmarkEnd w:id="0"/>
      <w:r w:rsidRPr="009635BE">
        <w:rPr>
          <w:sz w:val="26"/>
          <w:szCs w:val="26"/>
          <w:lang w:val="vi-VN"/>
        </w:rPr>
        <w:br/>
      </w:r>
      <w:r w:rsidRPr="009635BE">
        <w:rPr>
          <w:i/>
          <w:iCs/>
          <w:sz w:val="28"/>
          <w:szCs w:val="28"/>
        </w:rPr>
        <w:t>(</w:t>
      </w:r>
      <w:proofErr w:type="spellStart"/>
      <w:r w:rsidRPr="009635BE">
        <w:rPr>
          <w:i/>
          <w:iCs/>
          <w:sz w:val="28"/>
          <w:szCs w:val="28"/>
        </w:rPr>
        <w:t>Kèm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theo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Nghị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định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số</w:t>
      </w:r>
      <w:proofErr w:type="spellEnd"/>
      <w:r w:rsidRPr="009635BE">
        <w:rPr>
          <w:i/>
          <w:iCs/>
          <w:sz w:val="28"/>
          <w:szCs w:val="28"/>
        </w:rPr>
        <w:t xml:space="preserve"> 36/2016/NĐ-CP </w:t>
      </w:r>
      <w:proofErr w:type="spellStart"/>
      <w:r w:rsidRPr="009635BE">
        <w:rPr>
          <w:i/>
          <w:iCs/>
          <w:sz w:val="28"/>
          <w:szCs w:val="28"/>
        </w:rPr>
        <w:t>ngày</w:t>
      </w:r>
      <w:proofErr w:type="spellEnd"/>
      <w:r w:rsidRPr="009635BE">
        <w:rPr>
          <w:i/>
          <w:iCs/>
          <w:sz w:val="28"/>
          <w:szCs w:val="28"/>
        </w:rPr>
        <w:t xml:space="preserve"> 15 </w:t>
      </w:r>
      <w:proofErr w:type="spellStart"/>
      <w:r w:rsidRPr="009635BE">
        <w:rPr>
          <w:i/>
          <w:iCs/>
          <w:sz w:val="28"/>
          <w:szCs w:val="28"/>
        </w:rPr>
        <w:t>tháng</w:t>
      </w:r>
      <w:proofErr w:type="spellEnd"/>
      <w:r w:rsidRPr="009635BE">
        <w:rPr>
          <w:i/>
          <w:iCs/>
          <w:sz w:val="28"/>
          <w:szCs w:val="28"/>
        </w:rPr>
        <w:t xml:space="preserve"> 5 </w:t>
      </w:r>
      <w:proofErr w:type="spellStart"/>
      <w:r w:rsidRPr="009635BE">
        <w:rPr>
          <w:i/>
          <w:iCs/>
          <w:sz w:val="28"/>
          <w:szCs w:val="28"/>
        </w:rPr>
        <w:t>năm</w:t>
      </w:r>
      <w:proofErr w:type="spellEnd"/>
      <w:r w:rsidRPr="009635BE">
        <w:rPr>
          <w:i/>
          <w:iCs/>
          <w:sz w:val="28"/>
          <w:szCs w:val="28"/>
        </w:rPr>
        <w:t xml:space="preserve"> 2016 </w:t>
      </w:r>
      <w:proofErr w:type="spellStart"/>
      <w:r w:rsidRPr="009635BE">
        <w:rPr>
          <w:i/>
          <w:iCs/>
          <w:sz w:val="28"/>
          <w:szCs w:val="28"/>
        </w:rPr>
        <w:t>của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Chính</w:t>
      </w:r>
      <w:proofErr w:type="spellEnd"/>
      <w:r w:rsidRPr="009635BE">
        <w:rPr>
          <w:i/>
          <w:iCs/>
          <w:sz w:val="28"/>
          <w:szCs w:val="28"/>
        </w:rPr>
        <w:t xml:space="preserve"> </w:t>
      </w:r>
      <w:proofErr w:type="spellStart"/>
      <w:r w:rsidRPr="009635BE">
        <w:rPr>
          <w:i/>
          <w:iCs/>
          <w:sz w:val="28"/>
          <w:szCs w:val="28"/>
        </w:rPr>
        <w:t>phủ</w:t>
      </w:r>
      <w:proofErr w:type="spellEnd"/>
      <w:r w:rsidRPr="009635BE">
        <w:rPr>
          <w:i/>
          <w:iCs/>
          <w:sz w:val="28"/>
          <w:szCs w:val="28"/>
        </w:rPr>
        <w:t>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227"/>
        <w:gridCol w:w="5701"/>
      </w:tblGrid>
      <w:tr w:rsidR="009635BE" w:rsidTr="009635BE">
        <w:trPr>
          <w:trHeight w:val="28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9635BE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9635BE">
              <w:rPr>
                <w:b/>
                <w:bCs/>
                <w:sz w:val="26"/>
                <w:szCs w:val="26"/>
              </w:rPr>
              <w:t xml:space="preserve"> …</w:t>
            </w:r>
            <w:r w:rsidRPr="009635BE">
              <w:rPr>
                <w:b/>
                <w:bCs/>
                <w:sz w:val="26"/>
                <w:szCs w:val="26"/>
                <w:vertAlign w:val="superscript"/>
              </w:rPr>
              <w:t>1</w:t>
            </w:r>
            <w:r w:rsidRPr="009635BE">
              <w:rPr>
                <w:b/>
                <w:bCs/>
                <w:sz w:val="26"/>
                <w:szCs w:val="26"/>
              </w:rPr>
              <w:t>…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9635BE" w:rsidTr="009635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Pr="009635BE" w:rsidRDefault="009635BE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9635BE">
              <w:rPr>
                <w:sz w:val="28"/>
                <w:szCs w:val="28"/>
                <w:lang w:val="vi-VN"/>
              </w:rPr>
              <w:t xml:space="preserve">Số: </w:t>
            </w:r>
            <w:r w:rsidRPr="009635BE">
              <w:rPr>
                <w:sz w:val="28"/>
                <w:szCs w:val="28"/>
              </w:rPr>
              <w:t>…</w:t>
            </w:r>
            <w:r w:rsidRPr="009635BE">
              <w:rPr>
                <w:sz w:val="28"/>
                <w:szCs w:val="28"/>
                <w:vertAlign w:val="superscript"/>
              </w:rPr>
              <w:t>2</w:t>
            </w:r>
            <w:r w:rsidRPr="009635BE">
              <w:rPr>
                <w:sz w:val="28"/>
                <w:szCs w:val="28"/>
              </w:rPr>
              <w:t>…/…</w:t>
            </w:r>
            <w:r w:rsidRPr="009635BE">
              <w:rPr>
                <w:sz w:val="28"/>
                <w:szCs w:val="28"/>
                <w:vertAlign w:val="superscript"/>
              </w:rPr>
              <w:t>3</w:t>
            </w:r>
            <w:r w:rsidRPr="009635BE">
              <w:rPr>
                <w:sz w:val="28"/>
                <w:szCs w:val="28"/>
              </w:rPr>
              <w:t>…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Pr="009635BE" w:rsidRDefault="009635BE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9635BE">
              <w:rPr>
                <w:i/>
                <w:iCs/>
                <w:sz w:val="28"/>
                <w:szCs w:val="28"/>
              </w:rPr>
              <w:t>……</w:t>
            </w:r>
            <w:r w:rsidRPr="009635BE">
              <w:rPr>
                <w:i/>
                <w:iCs/>
                <w:sz w:val="28"/>
                <w:szCs w:val="28"/>
                <w:vertAlign w:val="superscript"/>
              </w:rPr>
              <w:t>4</w:t>
            </w:r>
            <w:r w:rsidRPr="009635BE">
              <w:rPr>
                <w:i/>
                <w:iCs/>
                <w:sz w:val="28"/>
                <w:szCs w:val="28"/>
              </w:rPr>
              <w:t>……</w:t>
            </w:r>
            <w:r w:rsidRPr="009635BE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9635BE">
              <w:rPr>
                <w:i/>
                <w:iCs/>
                <w:sz w:val="28"/>
                <w:szCs w:val="28"/>
              </w:rPr>
              <w:t xml:space="preserve">… </w:t>
            </w:r>
            <w:r w:rsidRPr="009635BE">
              <w:rPr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Pr="009635BE">
              <w:rPr>
                <w:i/>
                <w:iCs/>
                <w:sz w:val="28"/>
                <w:szCs w:val="28"/>
              </w:rPr>
              <w:t>…</w:t>
            </w:r>
            <w:r w:rsidRPr="009635BE">
              <w:rPr>
                <w:i/>
                <w:iCs/>
                <w:sz w:val="28"/>
                <w:szCs w:val="28"/>
                <w:lang w:val="vi-VN"/>
              </w:rPr>
              <w:t xml:space="preserve"> năm 20</w:t>
            </w:r>
            <w:r w:rsidRPr="009635BE">
              <w:rPr>
                <w:i/>
                <w:iCs/>
                <w:sz w:val="28"/>
                <w:szCs w:val="28"/>
              </w:rPr>
              <w:t>…</w:t>
            </w:r>
          </w:p>
        </w:tc>
      </w:tr>
    </w:tbl>
    <w:p w:rsidR="009635BE" w:rsidRDefault="009635BE" w:rsidP="009635BE">
      <w:pPr>
        <w:spacing w:before="120" w:after="280" w:afterAutospacing="1"/>
      </w:pPr>
      <w:r>
        <w:t> </w:t>
      </w:r>
    </w:p>
    <w:p w:rsidR="009635BE" w:rsidRPr="009635BE" w:rsidRDefault="009635BE" w:rsidP="009635BE">
      <w:pPr>
        <w:spacing w:before="120" w:after="280" w:afterAutospacing="1"/>
        <w:jc w:val="center"/>
        <w:rPr>
          <w:sz w:val="26"/>
          <w:szCs w:val="26"/>
        </w:rPr>
      </w:pPr>
      <w:r w:rsidRPr="009635BE">
        <w:rPr>
          <w:b/>
          <w:bCs/>
          <w:sz w:val="26"/>
          <w:szCs w:val="26"/>
          <w:lang w:val="fr-FR"/>
        </w:rPr>
        <w:t>BẢN PHÂN LOẠI TRANG THIẾT BỊ Y TẾ</w:t>
      </w:r>
    </w:p>
    <w:p w:rsidR="009635BE" w:rsidRPr="009635BE" w:rsidRDefault="009635BE" w:rsidP="009635BE">
      <w:pPr>
        <w:spacing w:before="120" w:after="280" w:afterAutospacing="1"/>
        <w:jc w:val="center"/>
        <w:rPr>
          <w:sz w:val="28"/>
          <w:szCs w:val="28"/>
        </w:rPr>
      </w:pPr>
      <w:r w:rsidRPr="009635BE">
        <w:rPr>
          <w:sz w:val="28"/>
          <w:szCs w:val="28"/>
          <w:lang w:val="vi-VN"/>
        </w:rPr>
        <w:t xml:space="preserve">Kính gửi: </w:t>
      </w:r>
      <w:r w:rsidRPr="009635BE">
        <w:rPr>
          <w:sz w:val="28"/>
          <w:szCs w:val="28"/>
          <w:vertAlign w:val="superscript"/>
          <w:lang w:val="fr-FR"/>
        </w:rPr>
        <w:t>5</w:t>
      </w:r>
      <w:r w:rsidRPr="009635BE">
        <w:rPr>
          <w:sz w:val="28"/>
          <w:szCs w:val="28"/>
          <w:lang w:val="fr-FR"/>
        </w:rPr>
        <w:t>……………………………</w:t>
      </w:r>
    </w:p>
    <w:p w:rsidR="009635BE" w:rsidRPr="009635BE" w:rsidRDefault="009635BE" w:rsidP="009635BE">
      <w:pPr>
        <w:spacing w:before="120" w:after="280" w:afterAutospacing="1"/>
        <w:rPr>
          <w:sz w:val="28"/>
          <w:szCs w:val="28"/>
        </w:rPr>
      </w:pPr>
      <w:r w:rsidRPr="009635BE">
        <w:rPr>
          <w:sz w:val="28"/>
          <w:szCs w:val="28"/>
          <w:lang w:val="vi-VN"/>
        </w:rPr>
        <w:t>Căn cứ Nghị định số 36/2016/NĐ-CP ngày 15 tháng 5 năm 2016 của Chính phủ về quản lý trang thiết bị y tế;</w:t>
      </w:r>
    </w:p>
    <w:p w:rsidR="009635BE" w:rsidRPr="009635BE" w:rsidRDefault="009635BE" w:rsidP="009635BE">
      <w:pPr>
        <w:spacing w:before="120" w:after="280" w:afterAutospacing="1"/>
        <w:rPr>
          <w:sz w:val="28"/>
          <w:szCs w:val="28"/>
        </w:rPr>
      </w:pPr>
      <w:r w:rsidRPr="009635BE">
        <w:rPr>
          <w:sz w:val="28"/>
          <w:szCs w:val="28"/>
          <w:lang w:val="vi-VN"/>
        </w:rPr>
        <w:t>Nguyên tắc được sử dụng để phân loại:</w:t>
      </w:r>
      <w:r w:rsidRPr="009635BE">
        <w:rPr>
          <w:sz w:val="28"/>
          <w:szCs w:val="28"/>
          <w:lang w:val="fr-FR"/>
        </w:rPr>
        <w:t xml:space="preserve"> ………….</w:t>
      </w:r>
      <w:r w:rsidRPr="009635BE">
        <w:rPr>
          <w:sz w:val="28"/>
          <w:szCs w:val="28"/>
          <w:vertAlign w:val="superscript"/>
          <w:lang w:val="fr-FR"/>
        </w:rPr>
        <w:t>6</w:t>
      </w:r>
      <w:r w:rsidRPr="009635BE">
        <w:rPr>
          <w:sz w:val="28"/>
          <w:szCs w:val="28"/>
          <w:lang w:val="vi-VN"/>
        </w:rPr>
        <w:t xml:space="preserve">..................................................... </w:t>
      </w:r>
    </w:p>
    <w:p w:rsidR="009635BE" w:rsidRPr="009635BE" w:rsidRDefault="009635BE" w:rsidP="009635BE">
      <w:pPr>
        <w:spacing w:before="120" w:after="280" w:afterAutospacing="1"/>
        <w:rPr>
          <w:sz w:val="28"/>
          <w:szCs w:val="28"/>
        </w:rPr>
      </w:pPr>
      <w:r w:rsidRPr="009635BE">
        <w:rPr>
          <w:sz w:val="28"/>
          <w:szCs w:val="28"/>
          <w:lang w:val="vi-VN"/>
        </w:rPr>
        <w:t>Chúng tôi phân loại trang thiết bị y tế như sau:</w:t>
      </w:r>
    </w:p>
    <w:tbl>
      <w:tblPr>
        <w:tblW w:w="9148" w:type="dxa"/>
        <w:tblInd w:w="-27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664"/>
        <w:gridCol w:w="1479"/>
        <w:gridCol w:w="1479"/>
        <w:gridCol w:w="1479"/>
        <w:gridCol w:w="1479"/>
      </w:tblGrid>
      <w:tr w:rsidR="009635BE" w:rsidTr="009635BE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Tê</w:t>
            </w:r>
            <w:r w:rsidRPr="009635BE">
              <w:rPr>
                <w:b/>
                <w:bCs/>
                <w:sz w:val="26"/>
                <w:szCs w:val="26"/>
                <w:lang w:val="fr-FR"/>
              </w:rPr>
              <w:t xml:space="preserve">n 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t>trang thiết bị y tế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Chủng loại/ mã sản phẩm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Hãng, nước sản xuất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Hãng nước chủ sở hữu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Loại trang thiết bị y tế</w:t>
            </w:r>
          </w:p>
        </w:tc>
      </w:tr>
      <w:tr w:rsidR="009635BE" w:rsidTr="009635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fr-FR"/>
              </w:rPr>
              <w:t> </w:t>
            </w:r>
          </w:p>
        </w:tc>
      </w:tr>
    </w:tbl>
    <w:p w:rsidR="009635BE" w:rsidRDefault="009635BE" w:rsidP="009635BE">
      <w:pPr>
        <w:spacing w:before="120" w:after="280" w:afterAutospacing="1"/>
      </w:pPr>
      <w:r>
        <w:rPr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4637"/>
      </w:tblGrid>
      <w:tr w:rsidR="009635BE" w:rsidTr="009452CF"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Default="009635BE" w:rsidP="009452CF">
            <w:pPr>
              <w:spacing w:before="12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t>…………….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BE" w:rsidRPr="009635BE" w:rsidRDefault="009635BE" w:rsidP="009452CF">
            <w:pPr>
              <w:spacing w:before="120"/>
              <w:jc w:val="center"/>
              <w:rPr>
                <w:sz w:val="26"/>
                <w:szCs w:val="26"/>
              </w:rPr>
            </w:pPr>
            <w:r w:rsidRPr="009635BE">
              <w:rPr>
                <w:b/>
                <w:bCs/>
                <w:sz w:val="26"/>
                <w:szCs w:val="26"/>
                <w:lang w:val="vi-VN"/>
              </w:rPr>
              <w:t>Người đại diện h</w:t>
            </w:r>
            <w:r w:rsidRPr="009635BE">
              <w:rPr>
                <w:b/>
                <w:bCs/>
                <w:sz w:val="26"/>
                <w:szCs w:val="26"/>
              </w:rPr>
              <w:t>ợ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t>p pháp của cơ sở</w:t>
            </w:r>
            <w:r w:rsidRPr="009635B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9635BE">
              <w:rPr>
                <w:i/>
                <w:iCs/>
                <w:sz w:val="26"/>
                <w:szCs w:val="26"/>
                <w:lang w:val="vi-VN"/>
              </w:rPr>
              <w:t>K</w:t>
            </w:r>
            <w:r w:rsidRPr="009635BE">
              <w:rPr>
                <w:i/>
                <w:iCs/>
                <w:sz w:val="26"/>
                <w:szCs w:val="26"/>
              </w:rPr>
              <w:t xml:space="preserve">ý </w:t>
            </w:r>
            <w:r w:rsidRPr="009635BE">
              <w:rPr>
                <w:i/>
                <w:iCs/>
                <w:sz w:val="26"/>
                <w:szCs w:val="26"/>
                <w:lang w:val="vi-VN"/>
              </w:rPr>
              <w:t>tên (Ghi họ tên đầy đủ, chức danh)</w:t>
            </w:r>
            <w:r w:rsidRPr="009635BE">
              <w:rPr>
                <w:i/>
                <w:iCs/>
                <w:sz w:val="26"/>
                <w:szCs w:val="26"/>
                <w:lang w:val="vi-VN"/>
              </w:rPr>
              <w:br/>
              <w:t>Xác nhận bằng dấu hoặc chữ ký số</w:t>
            </w:r>
          </w:p>
        </w:tc>
      </w:tr>
    </w:tbl>
    <w:p w:rsidR="009635BE" w:rsidRDefault="009635BE" w:rsidP="009635BE">
      <w:pPr>
        <w:spacing w:before="120" w:after="280" w:afterAutospacing="1"/>
      </w:pPr>
      <w:r>
        <w:rPr>
          <w:lang w:val="vi-VN"/>
        </w:rPr>
        <w:t>_______________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 xml:space="preserve">1 Tên cơ </w:t>
      </w:r>
      <w:proofErr w:type="spellStart"/>
      <w:r w:rsidRPr="009635BE">
        <w:rPr>
          <w:sz w:val="26"/>
          <w:szCs w:val="26"/>
        </w:rPr>
        <w:t>sở</w:t>
      </w:r>
      <w:proofErr w:type="spellEnd"/>
      <w:r w:rsidRPr="009635BE">
        <w:rPr>
          <w:sz w:val="26"/>
          <w:szCs w:val="26"/>
        </w:rPr>
        <w:t xml:space="preserve"> </w:t>
      </w:r>
      <w:r w:rsidRPr="009635BE">
        <w:rPr>
          <w:sz w:val="26"/>
          <w:szCs w:val="26"/>
          <w:lang w:val="vi-VN"/>
        </w:rPr>
        <w:t>đã công bố đủ điều kiện phân loại trang thiết bị y tế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>2 Ký hiệu v</w:t>
      </w:r>
      <w:r w:rsidRPr="009635BE">
        <w:rPr>
          <w:sz w:val="26"/>
          <w:szCs w:val="26"/>
        </w:rPr>
        <w:t>ă</w:t>
      </w:r>
      <w:r w:rsidRPr="009635BE">
        <w:rPr>
          <w:sz w:val="26"/>
          <w:szCs w:val="26"/>
          <w:lang w:val="vi-VN"/>
        </w:rPr>
        <w:t>n bản kết quả phân loại do cơ s</w:t>
      </w:r>
      <w:r w:rsidRPr="009635BE">
        <w:rPr>
          <w:sz w:val="26"/>
          <w:szCs w:val="26"/>
        </w:rPr>
        <w:t xml:space="preserve">ở </w:t>
      </w:r>
      <w:r w:rsidRPr="009635BE">
        <w:rPr>
          <w:sz w:val="26"/>
          <w:szCs w:val="26"/>
          <w:lang w:val="vi-VN"/>
        </w:rPr>
        <w:t>đủ điều kiện phân loại quản lý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>3 Mã hiệu cơ sở đủ điều kiện phân loại là số Phiếu tiếp nhận hồ sơ công bố đủ điều kiện phân loại do Bộ Y t</w:t>
      </w:r>
      <w:r w:rsidRPr="009635BE">
        <w:rPr>
          <w:sz w:val="26"/>
          <w:szCs w:val="26"/>
        </w:rPr>
        <w:t xml:space="preserve">ế </w:t>
      </w:r>
      <w:r w:rsidRPr="009635BE">
        <w:rPr>
          <w:sz w:val="26"/>
          <w:szCs w:val="26"/>
          <w:lang w:val="vi-VN"/>
        </w:rPr>
        <w:t>cấp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>4 Địa danh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>5 Tên cơ s</w:t>
      </w:r>
      <w:r w:rsidRPr="009635BE">
        <w:rPr>
          <w:sz w:val="26"/>
          <w:szCs w:val="26"/>
        </w:rPr>
        <w:t xml:space="preserve">ở </w:t>
      </w:r>
      <w:r w:rsidRPr="009635BE">
        <w:rPr>
          <w:sz w:val="26"/>
          <w:szCs w:val="26"/>
          <w:lang w:val="vi-VN"/>
        </w:rPr>
        <w:t>đề nghị phân loại trang thiết bị y tế</w:t>
      </w:r>
    </w:p>
    <w:p w:rsidR="009635BE" w:rsidRPr="009635BE" w:rsidRDefault="009635BE" w:rsidP="009635BE">
      <w:pPr>
        <w:spacing w:before="120"/>
        <w:ind w:right="43"/>
        <w:rPr>
          <w:sz w:val="26"/>
          <w:szCs w:val="26"/>
        </w:rPr>
      </w:pPr>
      <w:r w:rsidRPr="009635BE">
        <w:rPr>
          <w:sz w:val="26"/>
          <w:szCs w:val="26"/>
          <w:lang w:val="vi-VN"/>
        </w:rPr>
        <w:t>6 Ghi r</w:t>
      </w:r>
      <w:r w:rsidRPr="009635BE">
        <w:rPr>
          <w:sz w:val="26"/>
          <w:szCs w:val="26"/>
        </w:rPr>
        <w:t xml:space="preserve">õ </w:t>
      </w:r>
      <w:r w:rsidRPr="009635BE">
        <w:rPr>
          <w:sz w:val="26"/>
          <w:szCs w:val="26"/>
          <w:lang w:val="vi-VN"/>
        </w:rPr>
        <w:t>nguyên tắc được sử dụng để phân loại trang thiết bị y tế theo hướng dẫn của Bộ Y tế</w:t>
      </w:r>
    </w:p>
    <w:p w:rsidR="00AD0E12" w:rsidRPr="009635BE" w:rsidRDefault="00AD0E12" w:rsidP="009635BE"/>
    <w:sectPr w:rsidR="00AD0E12" w:rsidRPr="009635BE" w:rsidSect="009635BE">
      <w:pgSz w:w="11907" w:h="16840" w:code="9"/>
      <w:pgMar w:top="1134" w:right="90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32FA"/>
    <w:rsid w:val="001744AD"/>
    <w:rsid w:val="006711DA"/>
    <w:rsid w:val="009635BE"/>
    <w:rsid w:val="00AD0E12"/>
    <w:rsid w:val="00D032FA"/>
    <w:rsid w:val="00E6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40" w:lineRule="exact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F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vungocdung</dc:creator>
  <cp:lastModifiedBy>vungocdung</cp:lastModifiedBy>
  <cp:revision>2</cp:revision>
  <dcterms:created xsi:type="dcterms:W3CDTF">2019-09-19T07:02:00Z</dcterms:created>
  <dcterms:modified xsi:type="dcterms:W3CDTF">2019-09-19T07:02:00Z</dcterms:modified>
</cp:coreProperties>
</file>