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B7" w:rsidRDefault="007566B7" w:rsidP="007566B7">
      <w:pPr>
        <w:widowControl w:val="0"/>
        <w:spacing w:before="120" w:after="120" w:line="360" w:lineRule="atLeast"/>
        <w:ind w:firstLine="709"/>
        <w:jc w:val="both"/>
        <w:rPr>
          <w:b/>
          <w:sz w:val="28"/>
          <w:szCs w:val="28"/>
          <w:lang w:val="vi-VN"/>
        </w:rPr>
      </w:pPr>
    </w:p>
    <w:p w:rsidR="007566B7" w:rsidRDefault="007566B7" w:rsidP="007566B7">
      <w:pPr>
        <w:widowControl w:val="0"/>
        <w:spacing w:before="120" w:after="120" w:line="360" w:lineRule="atLeast"/>
        <w:ind w:firstLine="709"/>
        <w:jc w:val="both"/>
        <w:rPr>
          <w:b/>
          <w:sz w:val="28"/>
          <w:szCs w:val="28"/>
          <w:lang w:val="vi-VN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99BCB" wp14:editId="51EAAA2A">
                <wp:simplePos x="0" y="0"/>
                <wp:positionH relativeFrom="column">
                  <wp:posOffset>2991485</wp:posOffset>
                </wp:positionH>
                <wp:positionV relativeFrom="paragraph">
                  <wp:posOffset>-83820</wp:posOffset>
                </wp:positionV>
                <wp:extent cx="2890520" cy="457200"/>
                <wp:effectExtent l="0" t="0" r="2413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6B7" w:rsidRDefault="007566B7" w:rsidP="007566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-23</w:t>
                            </w:r>
                          </w:p>
                          <w:p w:rsidR="007566B7" w:rsidRPr="009739FE" w:rsidRDefault="007566B7" w:rsidP="007566B7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05/2020/TT-BTP)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35.55pt;margin-top:-6.6pt;width:227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">
                <v:textbox>
                  <w:txbxContent>
                    <w:p w:rsidR="007566B7" w:rsidRDefault="007566B7" w:rsidP="007566B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TPL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-23</w:t>
                      </w:r>
                    </w:p>
                    <w:p w:rsidR="007566B7" w:rsidRPr="009739FE" w:rsidRDefault="007566B7" w:rsidP="007566B7">
                      <w:pPr>
                        <w:jc w:val="center"/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05/2020/TT-BTP)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7566B7" w:rsidRPr="00910141" w:rsidRDefault="007566B7" w:rsidP="007566B7">
      <w:pPr>
        <w:pStyle w:val="Heading4"/>
        <w:jc w:val="left"/>
        <w:rPr>
          <w:color w:val="000000"/>
          <w:lang w:val="vi-VN"/>
        </w:rPr>
      </w:pPr>
    </w:p>
    <w:p w:rsidR="007566B7" w:rsidRDefault="007566B7" w:rsidP="007566B7">
      <w:pPr>
        <w:pStyle w:val="Heading1"/>
        <w:rPr>
          <w:color w:val="000000"/>
          <w:sz w:val="28"/>
          <w:szCs w:val="28"/>
          <w:lang w:val="vi-VN"/>
        </w:rPr>
      </w:pPr>
    </w:p>
    <w:p w:rsidR="007566B7" w:rsidRPr="00D10BBB" w:rsidRDefault="007566B7" w:rsidP="007566B7">
      <w:pPr>
        <w:pStyle w:val="Heading1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CỘNG HÒA</w:t>
      </w:r>
      <w:r w:rsidRPr="00D10BBB">
        <w:rPr>
          <w:color w:val="000000"/>
          <w:sz w:val="28"/>
          <w:szCs w:val="28"/>
          <w:lang w:val="nl-NL"/>
        </w:rPr>
        <w:t xml:space="preserve"> XÃ HỘI CHỦ NGHĨA VIỆT NAM</w:t>
      </w:r>
    </w:p>
    <w:p w:rsidR="007566B7" w:rsidRPr="00D10BBB" w:rsidRDefault="007566B7" w:rsidP="007566B7">
      <w:pPr>
        <w:jc w:val="center"/>
        <w:rPr>
          <w:b/>
          <w:bCs/>
          <w:color w:val="000000"/>
          <w:sz w:val="28"/>
          <w:szCs w:val="28"/>
        </w:rPr>
      </w:pPr>
      <w:r w:rsidRPr="00D10BBB">
        <w:rPr>
          <w:b/>
          <w:bCs/>
          <w:color w:val="000000"/>
          <w:sz w:val="28"/>
          <w:szCs w:val="28"/>
        </w:rPr>
        <w:t>Độc lập - Tự do - Hạnh phúc</w:t>
      </w:r>
    </w:p>
    <w:p w:rsidR="007566B7" w:rsidRPr="00D10BBB" w:rsidRDefault="007566B7" w:rsidP="007566B7">
      <w:pPr>
        <w:pStyle w:val="Heading3"/>
        <w:spacing w:before="120" w:after="120" w:line="34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EEAFF" wp14:editId="2FD9F508">
                <wp:simplePos x="0" y="0"/>
                <wp:positionH relativeFrom="column">
                  <wp:posOffset>1838325</wp:posOffset>
                </wp:positionH>
                <wp:positionV relativeFrom="paragraph">
                  <wp:posOffset>30480</wp:posOffset>
                </wp:positionV>
                <wp:extent cx="2054860" cy="0"/>
                <wp:effectExtent l="13335" t="10795" r="8255" b="825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2.4pt" to="306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5Q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"/>
            </w:pict>
          </mc:Fallback>
        </mc:AlternateContent>
      </w:r>
    </w:p>
    <w:p w:rsidR="007566B7" w:rsidRPr="00327C11" w:rsidRDefault="007566B7" w:rsidP="007566B7">
      <w:pPr>
        <w:pStyle w:val="Heading3"/>
        <w:spacing w:before="120" w:after="12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27C11">
        <w:rPr>
          <w:rFonts w:ascii="Times New Roman" w:hAnsi="Times New Roman" w:cs="Times New Roman"/>
          <w:color w:val="000000"/>
          <w:sz w:val="28"/>
          <w:szCs w:val="28"/>
        </w:rPr>
        <w:t>GIẤY ĐỀ NGHỊ HỢP NHẤT VĂN PHÒNG THỪA PHÁT LẠI</w:t>
      </w:r>
    </w:p>
    <w:p w:rsidR="007566B7" w:rsidRPr="00D42152" w:rsidRDefault="007566B7" w:rsidP="007566B7">
      <w:pPr>
        <w:pStyle w:val="Heading1"/>
        <w:spacing w:before="240" w:after="240" w:line="3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Kính gửi: Ủy</w:t>
      </w:r>
      <w:r w:rsidRPr="00D42152">
        <w:rPr>
          <w:b w:val="0"/>
          <w:bCs w:val="0"/>
          <w:sz w:val="28"/>
          <w:szCs w:val="28"/>
        </w:rPr>
        <w:t xml:space="preserve"> ban nhân dân................</w:t>
      </w:r>
      <w:r>
        <w:rPr>
          <w:b w:val="0"/>
          <w:bCs w:val="0"/>
          <w:sz w:val="28"/>
          <w:szCs w:val="28"/>
        </w:rPr>
        <w:t>.....................</w:t>
      </w:r>
    </w:p>
    <w:p w:rsidR="007566B7" w:rsidRPr="00415957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1. V</w:t>
      </w:r>
      <w:r w:rsidRPr="00115D15">
        <w:rPr>
          <w:color w:val="000000"/>
          <w:sz w:val="28"/>
          <w:szCs w:val="28"/>
          <w:lang w:val="fr-FR"/>
        </w:rPr>
        <w:t>ă</w:t>
      </w:r>
      <w:r>
        <w:rPr>
          <w:color w:val="000000"/>
          <w:sz w:val="28"/>
          <w:szCs w:val="28"/>
          <w:lang w:val="fr-FR"/>
        </w:rPr>
        <w:t>n ph</w:t>
      </w:r>
      <w:r w:rsidRPr="00115D15">
        <w:rPr>
          <w:color w:val="000000"/>
          <w:sz w:val="28"/>
          <w:szCs w:val="28"/>
          <w:lang w:val="fr-FR"/>
        </w:rPr>
        <w:t>òng</w:t>
      </w:r>
      <w:r>
        <w:rPr>
          <w:color w:val="000000"/>
          <w:sz w:val="28"/>
          <w:szCs w:val="28"/>
          <w:lang w:val="fr-FR"/>
        </w:rPr>
        <w:t xml:space="preserve"> Thừa phát lại </w:t>
      </w:r>
      <w:r>
        <w:rPr>
          <w:i/>
          <w:color w:val="000000"/>
          <w:sz w:val="28"/>
          <w:szCs w:val="28"/>
          <w:lang w:val="fr-FR"/>
        </w:rPr>
        <w:t>(ghi tên bằng chữ in hoa)</w:t>
      </w:r>
      <w:r>
        <w:rPr>
          <w:color w:val="000000"/>
          <w:sz w:val="28"/>
          <w:szCs w:val="28"/>
          <w:lang w:val="fr-FR"/>
        </w:rPr>
        <w:t>:</w:t>
      </w:r>
      <w:r>
        <w:rPr>
          <w:i/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.........................................</w:t>
      </w:r>
    </w:p>
    <w:p w:rsidR="007566B7" w:rsidRPr="00F27DE3" w:rsidRDefault="007566B7" w:rsidP="007566B7">
      <w:pPr>
        <w:spacing w:before="120" w:after="120" w:line="360" w:lineRule="exact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>Địa chỉ trụ sở:</w:t>
      </w:r>
      <w:r>
        <w:rPr>
          <w:color w:val="000000"/>
          <w:sz w:val="28"/>
          <w:szCs w:val="28"/>
          <w:lang w:val="fr-FR"/>
        </w:rPr>
        <w:t xml:space="preserve"> </w:t>
      </w:r>
      <w:r w:rsidRPr="00F27DE3">
        <w:rPr>
          <w:color w:val="000000"/>
          <w:sz w:val="28"/>
          <w:szCs w:val="28"/>
          <w:lang w:val="fr-FR"/>
        </w:rPr>
        <w:t>…………………………………………………………………....</w:t>
      </w:r>
      <w:r>
        <w:rPr>
          <w:color w:val="000000"/>
          <w:sz w:val="28"/>
          <w:szCs w:val="28"/>
          <w:lang w:val="fr-FR"/>
        </w:rPr>
        <w:t>.</w:t>
      </w:r>
    </w:p>
    <w:p w:rsidR="007566B7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 xml:space="preserve">Quyết định </w:t>
      </w:r>
      <w:r>
        <w:rPr>
          <w:color w:val="000000"/>
          <w:sz w:val="28"/>
          <w:szCs w:val="28"/>
          <w:lang w:val="fr-FR"/>
        </w:rPr>
        <w:t>cho ph</w:t>
      </w:r>
      <w:r w:rsidRPr="00415957">
        <w:rPr>
          <w:color w:val="000000"/>
          <w:sz w:val="28"/>
          <w:szCs w:val="28"/>
          <w:lang w:val="fr-FR"/>
        </w:rPr>
        <w:t>ép</w:t>
      </w:r>
      <w:r>
        <w:rPr>
          <w:color w:val="000000"/>
          <w:sz w:val="28"/>
          <w:szCs w:val="28"/>
          <w:lang w:val="fr-FR"/>
        </w:rPr>
        <w:t xml:space="preserve"> </w:t>
      </w:r>
      <w:r w:rsidRPr="00F27DE3">
        <w:rPr>
          <w:color w:val="000000"/>
          <w:sz w:val="28"/>
          <w:szCs w:val="28"/>
          <w:lang w:val="fr-FR"/>
        </w:rPr>
        <w:t xml:space="preserve">thành lập </w:t>
      </w:r>
      <w:r w:rsidRPr="00D10BBB">
        <w:rPr>
          <w:color w:val="000000"/>
          <w:sz w:val="28"/>
          <w:szCs w:val="28"/>
          <w:lang w:val="fr-FR"/>
        </w:rPr>
        <w:t>số</w:t>
      </w:r>
      <w:r>
        <w:rPr>
          <w:color w:val="000000"/>
          <w:sz w:val="28"/>
          <w:szCs w:val="28"/>
          <w:lang w:val="fr-FR"/>
        </w:rPr>
        <w:t>: .........................</w:t>
      </w:r>
      <w:r w:rsidRPr="00D10BBB">
        <w:rPr>
          <w:color w:val="000000"/>
          <w:sz w:val="28"/>
          <w:szCs w:val="28"/>
          <w:lang w:val="fr-FR"/>
        </w:rPr>
        <w:t xml:space="preserve"> ngày.</w:t>
      </w:r>
      <w:r>
        <w:rPr>
          <w:color w:val="000000"/>
          <w:sz w:val="28"/>
          <w:szCs w:val="28"/>
          <w:lang w:val="fr-FR"/>
        </w:rPr>
        <w:t>......../........../.................</w:t>
      </w:r>
    </w:p>
    <w:p w:rsidR="007566B7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Giấy đăng ký hoạt động số: ………………….. Cấp lần: ………………..</w:t>
      </w:r>
    </w:p>
    <w:p w:rsidR="007566B7" w:rsidRPr="00D10BBB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Ngày cấp…../……/…………….</w:t>
      </w:r>
    </w:p>
    <w:p w:rsidR="007566B7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Và (1):</w:t>
      </w:r>
    </w:p>
    <w:p w:rsidR="007566B7" w:rsidRPr="00415957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2. V</w:t>
      </w:r>
      <w:r w:rsidRPr="00115D15">
        <w:rPr>
          <w:color w:val="000000"/>
          <w:sz w:val="28"/>
          <w:szCs w:val="28"/>
          <w:lang w:val="fr-FR"/>
        </w:rPr>
        <w:t>ă</w:t>
      </w:r>
      <w:r>
        <w:rPr>
          <w:color w:val="000000"/>
          <w:sz w:val="28"/>
          <w:szCs w:val="28"/>
          <w:lang w:val="fr-FR"/>
        </w:rPr>
        <w:t>n ph</w:t>
      </w:r>
      <w:r w:rsidRPr="00115D15">
        <w:rPr>
          <w:color w:val="000000"/>
          <w:sz w:val="28"/>
          <w:szCs w:val="28"/>
          <w:lang w:val="fr-FR"/>
        </w:rPr>
        <w:t>òng</w:t>
      </w:r>
      <w:r>
        <w:rPr>
          <w:color w:val="000000"/>
          <w:sz w:val="28"/>
          <w:szCs w:val="28"/>
          <w:lang w:val="fr-FR"/>
        </w:rPr>
        <w:t xml:space="preserve"> Thừa phát lại </w:t>
      </w:r>
      <w:r>
        <w:rPr>
          <w:i/>
          <w:color w:val="000000"/>
          <w:sz w:val="28"/>
          <w:szCs w:val="28"/>
          <w:lang w:val="fr-FR"/>
        </w:rPr>
        <w:t>(ghi tên bằng chữ in hoa)</w:t>
      </w:r>
      <w:r>
        <w:rPr>
          <w:color w:val="000000"/>
          <w:sz w:val="28"/>
          <w:szCs w:val="28"/>
          <w:lang w:val="fr-FR"/>
        </w:rPr>
        <w:t>:</w:t>
      </w:r>
      <w:r>
        <w:rPr>
          <w:i/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........................................</w:t>
      </w:r>
    </w:p>
    <w:p w:rsidR="007566B7" w:rsidRPr="00F27DE3" w:rsidRDefault="007566B7" w:rsidP="007566B7">
      <w:pPr>
        <w:spacing w:before="120" w:after="120" w:line="360" w:lineRule="exact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>Địa chỉ trụ sở:</w:t>
      </w:r>
      <w:r>
        <w:rPr>
          <w:color w:val="000000"/>
          <w:sz w:val="28"/>
          <w:szCs w:val="28"/>
          <w:lang w:val="fr-FR"/>
        </w:rPr>
        <w:t xml:space="preserve"> </w:t>
      </w:r>
      <w:r w:rsidRPr="00F27DE3">
        <w:rPr>
          <w:color w:val="000000"/>
          <w:sz w:val="28"/>
          <w:szCs w:val="28"/>
          <w:lang w:val="fr-FR"/>
        </w:rPr>
        <w:t>…………………………………………………………………....</w:t>
      </w:r>
      <w:r>
        <w:rPr>
          <w:color w:val="000000"/>
          <w:sz w:val="28"/>
          <w:szCs w:val="28"/>
          <w:lang w:val="fr-FR"/>
        </w:rPr>
        <w:t>.</w:t>
      </w:r>
    </w:p>
    <w:p w:rsidR="007566B7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 xml:space="preserve">Quyết định </w:t>
      </w:r>
      <w:r>
        <w:rPr>
          <w:color w:val="000000"/>
          <w:sz w:val="28"/>
          <w:szCs w:val="28"/>
          <w:lang w:val="fr-FR"/>
        </w:rPr>
        <w:t>cho ph</w:t>
      </w:r>
      <w:r w:rsidRPr="00415957">
        <w:rPr>
          <w:color w:val="000000"/>
          <w:sz w:val="28"/>
          <w:szCs w:val="28"/>
          <w:lang w:val="fr-FR"/>
        </w:rPr>
        <w:t>ép</w:t>
      </w:r>
      <w:r>
        <w:rPr>
          <w:color w:val="000000"/>
          <w:sz w:val="28"/>
          <w:szCs w:val="28"/>
          <w:lang w:val="fr-FR"/>
        </w:rPr>
        <w:t xml:space="preserve"> </w:t>
      </w:r>
      <w:r w:rsidRPr="00F27DE3">
        <w:rPr>
          <w:color w:val="000000"/>
          <w:sz w:val="28"/>
          <w:szCs w:val="28"/>
          <w:lang w:val="fr-FR"/>
        </w:rPr>
        <w:t xml:space="preserve">thành lập </w:t>
      </w:r>
      <w:r w:rsidRPr="00D10BBB">
        <w:rPr>
          <w:color w:val="000000"/>
          <w:sz w:val="28"/>
          <w:szCs w:val="28"/>
          <w:lang w:val="fr-FR"/>
        </w:rPr>
        <w:t>số</w:t>
      </w:r>
      <w:r>
        <w:rPr>
          <w:color w:val="000000"/>
          <w:sz w:val="28"/>
          <w:szCs w:val="28"/>
          <w:lang w:val="fr-FR"/>
        </w:rPr>
        <w:t>: .........................</w:t>
      </w:r>
      <w:r w:rsidRPr="00D10BBB">
        <w:rPr>
          <w:color w:val="000000"/>
          <w:sz w:val="28"/>
          <w:szCs w:val="28"/>
          <w:lang w:val="fr-FR"/>
        </w:rPr>
        <w:t xml:space="preserve"> ngày.</w:t>
      </w:r>
      <w:r>
        <w:rPr>
          <w:color w:val="000000"/>
          <w:sz w:val="28"/>
          <w:szCs w:val="28"/>
          <w:lang w:val="fr-FR"/>
        </w:rPr>
        <w:t>......../........../.................</w:t>
      </w:r>
    </w:p>
    <w:p w:rsidR="007566B7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Giấy đăng ký hoạt động số: ………………….. Cấp lần: ………………..</w:t>
      </w:r>
    </w:p>
    <w:p w:rsidR="007566B7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Ngày cấp…../……/…………….</w:t>
      </w:r>
    </w:p>
    <w:p w:rsidR="007566B7" w:rsidRPr="00F27DE3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Đ</w:t>
      </w:r>
      <w:r w:rsidRPr="00F27DE3">
        <w:rPr>
          <w:color w:val="000000"/>
          <w:sz w:val="28"/>
          <w:szCs w:val="28"/>
          <w:lang w:val="fr-FR"/>
        </w:rPr>
        <w:t xml:space="preserve">ề nghị </w:t>
      </w:r>
      <w:r>
        <w:rPr>
          <w:color w:val="000000"/>
          <w:sz w:val="28"/>
          <w:szCs w:val="28"/>
          <w:lang w:val="fr-FR"/>
        </w:rPr>
        <w:t>được hợp nhất</w:t>
      </w:r>
      <w:r w:rsidRPr="00F27DE3">
        <w:rPr>
          <w:color w:val="000000"/>
          <w:sz w:val="28"/>
          <w:szCs w:val="28"/>
          <w:lang w:val="fr-FR"/>
        </w:rPr>
        <w:t xml:space="preserve"> thành Văn phòng </w:t>
      </w:r>
      <w:r>
        <w:rPr>
          <w:color w:val="000000"/>
          <w:sz w:val="28"/>
          <w:szCs w:val="28"/>
          <w:lang w:val="fr-FR"/>
        </w:rPr>
        <w:t xml:space="preserve">Thừa phát lại </w:t>
      </w:r>
      <w:r w:rsidRPr="00F27DE3">
        <w:rPr>
          <w:color w:val="000000"/>
          <w:sz w:val="28"/>
          <w:szCs w:val="28"/>
          <w:lang w:val="fr-FR"/>
        </w:rPr>
        <w:t>(</w:t>
      </w:r>
      <w:r w:rsidRPr="00F27DE3">
        <w:rPr>
          <w:i/>
          <w:iCs/>
          <w:color w:val="000000"/>
          <w:sz w:val="28"/>
          <w:szCs w:val="28"/>
          <w:lang w:val="fr-FR"/>
        </w:rPr>
        <w:t xml:space="preserve">ghi </w:t>
      </w:r>
      <w:r>
        <w:rPr>
          <w:i/>
          <w:iCs/>
          <w:color w:val="000000"/>
          <w:sz w:val="28"/>
          <w:szCs w:val="28"/>
          <w:lang w:val="fr-FR"/>
        </w:rPr>
        <w:t xml:space="preserve">tên </w:t>
      </w:r>
      <w:r w:rsidRPr="00F27DE3">
        <w:rPr>
          <w:i/>
          <w:iCs/>
          <w:color w:val="000000"/>
          <w:sz w:val="28"/>
          <w:szCs w:val="28"/>
          <w:lang w:val="fr-FR"/>
        </w:rPr>
        <w:t>bằng chữ in hoa</w:t>
      </w:r>
      <w:r w:rsidRPr="00F27DE3">
        <w:rPr>
          <w:color w:val="000000"/>
          <w:sz w:val="28"/>
          <w:szCs w:val="28"/>
          <w:lang w:val="fr-FR"/>
        </w:rPr>
        <w:t>):</w:t>
      </w:r>
      <w:r>
        <w:rPr>
          <w:color w:val="000000"/>
          <w:sz w:val="28"/>
          <w:szCs w:val="28"/>
          <w:lang w:val="fr-FR"/>
        </w:rPr>
        <w:t xml:space="preserve"> ..................................................</w:t>
      </w:r>
    </w:p>
    <w:p w:rsidR="007566B7" w:rsidRPr="008B17D1" w:rsidRDefault="007566B7" w:rsidP="007566B7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>Địa chỉ trụ sở</w:t>
      </w:r>
      <w:r>
        <w:rPr>
          <w:color w:val="000000"/>
          <w:sz w:val="28"/>
          <w:szCs w:val="28"/>
          <w:lang w:val="fr-FR"/>
        </w:rPr>
        <w:t>: .........................................................................................................</w:t>
      </w:r>
    </w:p>
    <w:p w:rsidR="007566B7" w:rsidRPr="00C317AB" w:rsidRDefault="007566B7" w:rsidP="007566B7">
      <w:p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Văn phòng Thừa phát lại......................... (1) và Văn phòng Thừa phát lại........................... cam đoan thực hiện đầy đủ các quyền, nghĩa vụ theo quy định của pháp luật.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503"/>
        <w:gridCol w:w="4677"/>
      </w:tblGrid>
      <w:tr w:rsidR="007566B7" w:rsidRPr="00FD514F" w:rsidTr="00F54499">
        <w:tc>
          <w:tcPr>
            <w:tcW w:w="4503" w:type="dxa"/>
            <w:shd w:val="clear" w:color="auto" w:fill="auto"/>
          </w:tcPr>
          <w:p w:rsidR="007566B7" w:rsidRPr="00FD514F" w:rsidRDefault="007566B7" w:rsidP="00F54499">
            <w:pPr>
              <w:spacing w:before="120" w:after="120" w:line="340" w:lineRule="exact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7566B7" w:rsidRPr="00FD514F" w:rsidRDefault="007566B7" w:rsidP="00F54499">
            <w:pPr>
              <w:spacing w:before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...., ngà</w:t>
            </w:r>
            <w:r>
              <w:rPr>
                <w:i/>
                <w:iCs/>
                <w:color w:val="000000"/>
                <w:sz w:val="28"/>
                <w:szCs w:val="28"/>
              </w:rPr>
              <w:t>y...... tháng....... năm.........</w:t>
            </w:r>
          </w:p>
        </w:tc>
      </w:tr>
      <w:tr w:rsidR="007566B7" w:rsidRPr="00FD514F" w:rsidTr="00F54499">
        <w:tc>
          <w:tcPr>
            <w:tcW w:w="4503" w:type="dxa"/>
            <w:shd w:val="clear" w:color="auto" w:fill="auto"/>
          </w:tcPr>
          <w:p w:rsidR="007566B7" w:rsidRDefault="007566B7" w:rsidP="00F54499">
            <w:pPr>
              <w:spacing w:line="3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514F">
              <w:rPr>
                <w:b/>
                <w:bCs/>
                <w:color w:val="000000"/>
                <w:sz w:val="28"/>
                <w:szCs w:val="28"/>
              </w:rPr>
              <w:t>Trưở</w:t>
            </w:r>
            <w:r>
              <w:rPr>
                <w:b/>
                <w:bCs/>
                <w:color w:val="000000"/>
                <w:sz w:val="28"/>
                <w:szCs w:val="28"/>
              </w:rPr>
              <w:t>ng Văn phòng</w:t>
            </w:r>
          </w:p>
          <w:p w:rsidR="007566B7" w:rsidRPr="00FD514F" w:rsidRDefault="007566B7" w:rsidP="00F54499">
            <w:pPr>
              <w:spacing w:line="36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Thừa phát lại....</w:t>
            </w:r>
          </w:p>
          <w:p w:rsidR="007566B7" w:rsidRPr="00FD514F" w:rsidRDefault="007566B7" w:rsidP="00F54499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(ký, ghi rõ họ tên và đóng dấu)</w:t>
            </w:r>
          </w:p>
        </w:tc>
        <w:tc>
          <w:tcPr>
            <w:tcW w:w="4677" w:type="dxa"/>
            <w:shd w:val="clear" w:color="auto" w:fill="auto"/>
          </w:tcPr>
          <w:p w:rsidR="007566B7" w:rsidRDefault="007566B7" w:rsidP="00F54499">
            <w:pPr>
              <w:spacing w:line="3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514F">
              <w:rPr>
                <w:b/>
                <w:bCs/>
                <w:color w:val="000000"/>
                <w:sz w:val="28"/>
                <w:szCs w:val="28"/>
              </w:rPr>
              <w:t>Trưở</w:t>
            </w:r>
            <w:r>
              <w:rPr>
                <w:b/>
                <w:bCs/>
                <w:color w:val="000000"/>
                <w:sz w:val="28"/>
                <w:szCs w:val="28"/>
              </w:rPr>
              <w:t>ng Văn phòng</w:t>
            </w:r>
          </w:p>
          <w:p w:rsidR="007566B7" w:rsidRPr="00FD514F" w:rsidRDefault="007566B7" w:rsidP="00F54499">
            <w:pPr>
              <w:spacing w:line="36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Thừa phát lại....</w:t>
            </w:r>
            <w:r w:rsidRPr="0007336A">
              <w:rPr>
                <w:bCs/>
                <w:color w:val="000000"/>
                <w:sz w:val="28"/>
                <w:szCs w:val="28"/>
              </w:rPr>
              <w:t xml:space="preserve"> (1)</w:t>
            </w:r>
          </w:p>
          <w:p w:rsidR="007566B7" w:rsidRPr="00FD514F" w:rsidRDefault="007566B7" w:rsidP="00F54499">
            <w:pPr>
              <w:spacing w:line="36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(ký, ghi rõ họ tên và đóng dấu)</w:t>
            </w:r>
          </w:p>
        </w:tc>
      </w:tr>
    </w:tbl>
    <w:p w:rsidR="007566B7" w:rsidRDefault="007566B7" w:rsidP="007566B7">
      <w:pPr>
        <w:spacing w:before="120" w:after="120" w:line="340" w:lineRule="exact"/>
        <w:rPr>
          <w:i/>
          <w:iCs/>
          <w:color w:val="000000"/>
          <w:sz w:val="28"/>
          <w:szCs w:val="28"/>
        </w:rPr>
      </w:pPr>
    </w:p>
    <w:p w:rsidR="007566B7" w:rsidRDefault="007566B7" w:rsidP="007566B7">
      <w:pPr>
        <w:spacing w:line="360" w:lineRule="atLeast"/>
        <w:rPr>
          <w:iCs/>
          <w:color w:val="000000"/>
          <w:sz w:val="28"/>
        </w:rPr>
      </w:pPr>
    </w:p>
    <w:p w:rsidR="007566B7" w:rsidRDefault="007566B7" w:rsidP="007566B7">
      <w:pPr>
        <w:spacing w:line="360" w:lineRule="atLeas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lastRenderedPageBreak/>
        <w:t>Ghi chú:</w:t>
      </w:r>
    </w:p>
    <w:p w:rsidR="007566B7" w:rsidRPr="00CD0FAD" w:rsidRDefault="007566B7" w:rsidP="007566B7">
      <w:pPr>
        <w:rPr>
          <w:iCs/>
          <w:color w:val="000000"/>
          <w:sz w:val="22"/>
        </w:rPr>
      </w:pPr>
      <w:r w:rsidRPr="00CD0FAD">
        <w:rPr>
          <w:iCs/>
          <w:color w:val="000000"/>
          <w:sz w:val="22"/>
        </w:rPr>
        <w:t xml:space="preserve">(1): </w:t>
      </w:r>
      <w:r>
        <w:rPr>
          <w:iCs/>
          <w:color w:val="000000"/>
          <w:sz w:val="22"/>
        </w:rPr>
        <w:t>Trường hợp có từ 03 Văn phòng Thừa phát lại bị sáp nhập trở lên thì ghi đầy đủ các Văn phòng.</w:t>
      </w:r>
    </w:p>
    <w:p w:rsidR="00374B11" w:rsidRDefault="00374B11">
      <w:bookmarkStart w:id="0" w:name="_GoBack"/>
      <w:bookmarkEnd w:id="0"/>
    </w:p>
    <w:sectPr w:rsidR="00374B11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63"/>
    <w:rsid w:val="003312EF"/>
    <w:rsid w:val="00374B11"/>
    <w:rsid w:val="007566B7"/>
    <w:rsid w:val="00A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B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66B7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66B7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66B7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66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566B7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B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66B7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66B7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66B7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66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566B7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2020-10-12T09:52:00Z</dcterms:created>
  <dcterms:modified xsi:type="dcterms:W3CDTF">2020-10-12T09:52:00Z</dcterms:modified>
</cp:coreProperties>
</file>